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078F2" w14:textId="1B92FD59" w:rsidR="002617D3" w:rsidRPr="00DF27F0" w:rsidRDefault="002617D3">
      <w:pPr>
        <w:rPr>
          <w:rFonts w:ascii="Tahoma" w:hAnsi="Tahoma" w:cs="Tahoma"/>
        </w:rPr>
      </w:pPr>
    </w:p>
    <w:p w14:paraId="710E047D" w14:textId="21F2E903" w:rsidR="00ED3ADA" w:rsidRPr="00DF27F0" w:rsidRDefault="008E4ADB" w:rsidP="008E4ADB">
      <w:pPr>
        <w:jc w:val="right"/>
        <w:rPr>
          <w:rFonts w:ascii="Tahoma" w:hAnsi="Tahoma" w:cs="Tahoma"/>
        </w:rPr>
      </w:pPr>
      <w:r w:rsidRPr="00DF27F0">
        <w:rPr>
          <w:rFonts w:ascii="Tahoma" w:hAnsi="Tahoma" w:cs="Tahoma"/>
        </w:rPr>
        <w:t xml:space="preserve">Общество с ограниченной ответственностью </w:t>
      </w:r>
    </w:p>
    <w:p w14:paraId="13540F14" w14:textId="77777777" w:rsidR="008E4ADB" w:rsidRPr="00DF27F0" w:rsidRDefault="008E4ADB" w:rsidP="008E4ADB">
      <w:pPr>
        <w:jc w:val="right"/>
        <w:rPr>
          <w:rFonts w:ascii="Tahoma" w:hAnsi="Tahoma" w:cs="Tahoma"/>
        </w:rPr>
      </w:pPr>
      <w:r w:rsidRPr="00DF27F0">
        <w:rPr>
          <w:rFonts w:ascii="Tahoma" w:hAnsi="Tahoma" w:cs="Tahoma"/>
        </w:rPr>
        <w:t>Учебно – методический центр</w:t>
      </w:r>
    </w:p>
    <w:p w14:paraId="4F3D6804" w14:textId="4F6CC811" w:rsidR="008E4ADB" w:rsidRPr="00DF27F0" w:rsidRDefault="008E4ADB" w:rsidP="008E4ADB">
      <w:pPr>
        <w:jc w:val="right"/>
        <w:rPr>
          <w:rFonts w:ascii="Tahoma" w:hAnsi="Tahoma" w:cs="Tahoma"/>
        </w:rPr>
      </w:pPr>
      <w:r w:rsidRPr="00DF27F0">
        <w:rPr>
          <w:rFonts w:ascii="Tahoma" w:hAnsi="Tahoma" w:cs="Tahoma"/>
        </w:rPr>
        <w:t xml:space="preserve"> дополнительного профессионального образования «Форус» </w:t>
      </w:r>
    </w:p>
    <w:p w14:paraId="1B442026" w14:textId="1A64F4DB" w:rsidR="008E4ADB" w:rsidRPr="00DF27F0" w:rsidRDefault="008E4ADB" w:rsidP="008E4ADB">
      <w:pPr>
        <w:jc w:val="right"/>
        <w:rPr>
          <w:rFonts w:ascii="Tahoma" w:hAnsi="Tahoma" w:cs="Tahoma"/>
        </w:rPr>
      </w:pPr>
      <w:r w:rsidRPr="002D5ACE">
        <w:rPr>
          <w:rFonts w:ascii="Tahoma" w:hAnsi="Tahoma" w:cs="Tahoma"/>
        </w:rPr>
        <w:t>Утверждаю 09.01.2023</w:t>
      </w:r>
      <w:r w:rsidRPr="00DF27F0">
        <w:rPr>
          <w:rFonts w:ascii="Tahoma" w:hAnsi="Tahoma" w:cs="Tahoma"/>
        </w:rPr>
        <w:t xml:space="preserve"> </w:t>
      </w:r>
    </w:p>
    <w:p w14:paraId="2E123CAB" w14:textId="5474406F" w:rsidR="008E4ADB" w:rsidRPr="00DF27F0" w:rsidRDefault="008E4ADB" w:rsidP="008E4ADB">
      <w:pPr>
        <w:jc w:val="right"/>
        <w:rPr>
          <w:rFonts w:ascii="Tahoma" w:hAnsi="Tahoma" w:cs="Tahoma"/>
        </w:rPr>
      </w:pPr>
      <w:r w:rsidRPr="00DF27F0">
        <w:rPr>
          <w:rFonts w:ascii="Tahoma" w:hAnsi="Tahoma" w:cs="Tahoma"/>
        </w:rPr>
        <w:t>Директор Гаевская Э.К._____________________</w:t>
      </w:r>
    </w:p>
    <w:p w14:paraId="19F877E0" w14:textId="3BCC9A55" w:rsidR="008E4ADB" w:rsidRDefault="002D5ACE" w:rsidP="008E4ADB">
      <w:pPr>
        <w:jc w:val="right"/>
      </w:pPr>
      <w:r>
        <w:pict w14:anchorId="33497E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6" o:title=""/>
            <o:lock v:ext="edit" ungrouping="t" rotation="t" cropping="t" verticies="t" text="t" grouping="t"/>
            <o:signatureline v:ext="edit" id="{7956B31F-5967-44A6-9677-B8E93ABD8A34}" provid="{F5AC7D23-DA04-45F5-ABCB-38CE7A982553}" o:suggestedsigner="Гаевская Э.К." o:suggestedsigner2="Директор " o:suggestedsigneremail="EGaevskaya@forus.ru" o:sigprovurl="http://www.cryptopro.ru/products/office/signature" issignatureline="t"/>
          </v:shape>
        </w:pict>
      </w:r>
    </w:p>
    <w:p w14:paraId="4265A2BF" w14:textId="5021613D" w:rsidR="00ED3ADA" w:rsidRDefault="00ED3ADA"/>
    <w:p w14:paraId="2B9C318F" w14:textId="222610F8" w:rsidR="00ED3ADA" w:rsidRDefault="00ED3ADA"/>
    <w:p w14:paraId="2965C1A7" w14:textId="3FC2E90D" w:rsidR="00ED3ADA" w:rsidRDefault="00ED3ADA"/>
    <w:p w14:paraId="33737935" w14:textId="6FFDA5CA" w:rsidR="00ED3ADA" w:rsidRDefault="00ED3ADA"/>
    <w:p w14:paraId="3A056928" w14:textId="7C9FFBF1" w:rsidR="00ED3ADA" w:rsidRDefault="00ED3ADA"/>
    <w:p w14:paraId="209159A5" w14:textId="0328C39F" w:rsidR="00ED3ADA" w:rsidRPr="00F34286" w:rsidRDefault="00ED3ADA">
      <w:pPr>
        <w:rPr>
          <w:rFonts w:ascii="Tahoma" w:hAnsi="Tahoma" w:cs="Tahoma"/>
          <w:sz w:val="28"/>
          <w:szCs w:val="28"/>
        </w:rPr>
      </w:pPr>
    </w:p>
    <w:p w14:paraId="4867B3D4" w14:textId="421BBF4D" w:rsidR="00F34286" w:rsidRPr="00F34286" w:rsidRDefault="00F34286" w:rsidP="00F34286">
      <w:pPr>
        <w:jc w:val="center"/>
        <w:rPr>
          <w:rFonts w:ascii="Tahoma" w:hAnsi="Tahoma" w:cs="Tahoma"/>
          <w:sz w:val="28"/>
          <w:szCs w:val="28"/>
        </w:rPr>
      </w:pPr>
      <w:r w:rsidRPr="00F34286">
        <w:rPr>
          <w:rFonts w:ascii="Tahoma" w:hAnsi="Tahoma" w:cs="Tahoma"/>
          <w:sz w:val="28"/>
          <w:szCs w:val="28"/>
        </w:rPr>
        <w:t xml:space="preserve">Положение об Обществе с ограниченной ответственностью </w:t>
      </w:r>
    </w:p>
    <w:p w14:paraId="0FC59018" w14:textId="7F53FAE8" w:rsidR="00F34286" w:rsidRPr="00F34286" w:rsidRDefault="00F34286" w:rsidP="00F34286">
      <w:pPr>
        <w:jc w:val="center"/>
        <w:rPr>
          <w:rFonts w:ascii="Tahoma" w:hAnsi="Tahoma" w:cs="Tahoma"/>
          <w:sz w:val="28"/>
          <w:szCs w:val="28"/>
        </w:rPr>
      </w:pPr>
      <w:r w:rsidRPr="00F34286">
        <w:rPr>
          <w:rFonts w:ascii="Tahoma" w:hAnsi="Tahoma" w:cs="Tahoma"/>
          <w:sz w:val="28"/>
          <w:szCs w:val="28"/>
        </w:rPr>
        <w:t xml:space="preserve">учебно-методическом центре </w:t>
      </w:r>
    </w:p>
    <w:p w14:paraId="4DE55279" w14:textId="464632BA" w:rsidR="00ED3ADA" w:rsidRPr="00F34286" w:rsidRDefault="00F34286" w:rsidP="00F34286">
      <w:pPr>
        <w:jc w:val="center"/>
        <w:rPr>
          <w:rFonts w:ascii="Tahoma" w:hAnsi="Tahoma" w:cs="Tahoma"/>
          <w:sz w:val="28"/>
          <w:szCs w:val="28"/>
        </w:rPr>
      </w:pPr>
      <w:r w:rsidRPr="00F34286">
        <w:rPr>
          <w:rFonts w:ascii="Tahoma" w:hAnsi="Tahoma" w:cs="Tahoma"/>
          <w:sz w:val="28"/>
          <w:szCs w:val="28"/>
        </w:rPr>
        <w:t xml:space="preserve">дополнительного профессионального образования «Форус»  </w:t>
      </w:r>
    </w:p>
    <w:p w14:paraId="34D2B9F0" w14:textId="13340355" w:rsidR="00ED3ADA" w:rsidRDefault="00ED3ADA"/>
    <w:p w14:paraId="4D7090DF" w14:textId="72728F4E" w:rsidR="00ED3ADA" w:rsidRDefault="00ED3ADA"/>
    <w:p w14:paraId="2FF08A70" w14:textId="39FBC221" w:rsidR="00ED3ADA" w:rsidRDefault="00ED3ADA"/>
    <w:p w14:paraId="0A5344DB" w14:textId="3785495F" w:rsidR="00ED3ADA" w:rsidRDefault="00ED3ADA"/>
    <w:p w14:paraId="0F5C83C0" w14:textId="6B37261A" w:rsidR="00ED3ADA" w:rsidRDefault="00ED3ADA"/>
    <w:p w14:paraId="3DBDACFB" w14:textId="30A1E4A3" w:rsidR="00ED3ADA" w:rsidRDefault="00ED3ADA"/>
    <w:p w14:paraId="4DCD17AE" w14:textId="50125F94" w:rsidR="00ED3ADA" w:rsidRDefault="00ED3ADA"/>
    <w:p w14:paraId="61D30BF1" w14:textId="787DFA22" w:rsidR="00ED3ADA" w:rsidRDefault="00ED3ADA"/>
    <w:p w14:paraId="13F1E589" w14:textId="156F2A52" w:rsidR="00ED3ADA" w:rsidRDefault="00DF27F0" w:rsidP="00DF27F0">
      <w:pPr>
        <w:jc w:val="center"/>
      </w:pPr>
      <w:r>
        <w:t xml:space="preserve">Г. Иркутск </w:t>
      </w:r>
    </w:p>
    <w:p w14:paraId="04342865" w14:textId="67336C28" w:rsidR="00ED3ADA" w:rsidRDefault="00DF27F0" w:rsidP="00DF27F0">
      <w:pPr>
        <w:jc w:val="center"/>
      </w:pPr>
      <w:r>
        <w:t>2023</w:t>
      </w:r>
    </w:p>
    <w:p w14:paraId="3A785FED" w14:textId="25935D97" w:rsidR="00ED3ADA" w:rsidRDefault="00ED3ADA"/>
    <w:p w14:paraId="217A23C7" w14:textId="65BB4C6D" w:rsidR="002D5ACE" w:rsidRDefault="002D5ACE"/>
    <w:p w14:paraId="5D6FE835" w14:textId="77777777" w:rsidR="002D5ACE" w:rsidRDefault="002D5ACE"/>
    <w:p w14:paraId="1124DE7B" w14:textId="77777777" w:rsidR="00ED3ADA" w:rsidRPr="008E5559" w:rsidRDefault="00ED3ADA">
      <w:pPr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1. Назначение и область применения </w:t>
      </w:r>
    </w:p>
    <w:p w14:paraId="7B6612C9" w14:textId="36FC6678" w:rsidR="00ED3ADA" w:rsidRPr="008E5559" w:rsidRDefault="00ED3ADA" w:rsidP="00ED3ADA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1.1. Настоящее Положение о специализированном структурном образовательном подразделении (далее – Положение) регламентирует деятельность Общества с ограниченной ответственностью учебно – методического центра дополнительного профессионального образования «ФОРУС» (далее – Учебный центр), относится к числу организационных документов и является обязательным к применению. </w:t>
      </w:r>
    </w:p>
    <w:p w14:paraId="26A26869" w14:textId="77777777" w:rsidR="00ED3ADA" w:rsidRPr="008E5559" w:rsidRDefault="00ED3ADA" w:rsidP="00DB5003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2. Общие положения </w:t>
      </w:r>
    </w:p>
    <w:p w14:paraId="646598E6" w14:textId="293F8D40" w:rsidR="008E5559" w:rsidRPr="008E5559" w:rsidRDefault="00ED3ADA" w:rsidP="008E5559">
      <w:pPr>
        <w:jc w:val="both"/>
      </w:pPr>
      <w:r w:rsidRPr="008E5559">
        <w:rPr>
          <w:rFonts w:ascii="Tahoma" w:hAnsi="Tahoma" w:cs="Tahoma"/>
          <w:b/>
          <w:bCs/>
        </w:rPr>
        <w:t>2.1</w:t>
      </w:r>
      <w:r>
        <w:t xml:space="preserve">. </w:t>
      </w:r>
      <w:r w:rsidR="008E5559">
        <w:rPr>
          <w:rFonts w:ascii="Tahoma" w:hAnsi="Tahoma" w:cs="Tahoma"/>
          <w:b/>
          <w:bCs/>
          <w:color w:val="151515"/>
          <w:shd w:val="clear" w:color="auto" w:fill="FBFBFB"/>
        </w:rPr>
        <w:t>Органы управления ООО УМЦ ДПО "Форус":</w:t>
      </w:r>
    </w:p>
    <w:p w14:paraId="28A79216" w14:textId="77777777" w:rsidR="008E5559" w:rsidRDefault="008E5559" w:rsidP="008E555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151515"/>
          <w:shd w:val="clear" w:color="auto" w:fill="FBFBFB"/>
        </w:rPr>
      </w:pPr>
      <w:r>
        <w:rPr>
          <w:rFonts w:ascii="Tahoma" w:hAnsi="Tahoma" w:cs="Tahoma"/>
          <w:color w:val="151515"/>
        </w:rPr>
        <w:br/>
      </w:r>
      <w:r>
        <w:rPr>
          <w:rFonts w:ascii="Tahoma" w:hAnsi="Tahoma" w:cs="Tahoma"/>
          <w:color w:val="151515"/>
          <w:shd w:val="clear" w:color="auto" w:fill="FBFBFB"/>
        </w:rPr>
        <w:t>Согласно п.7.1. Устава ООО УМЦ ДПО "Форус" (далее Общество) органами Общества являются: Общее собрание участников Общества и единоличный исполнительный орган – директор. Общее собрание участников Общества является высшим органом управления. Общее собрание участников Общества на </w:t>
      </w:r>
      <w:r>
        <w:rPr>
          <w:rStyle w:val="bx-messenger-ajax"/>
          <w:rFonts w:ascii="Tahoma" w:hAnsi="Tahoma" w:cs="Tahoma"/>
          <w:color w:val="000000"/>
          <w:shd w:val="clear" w:color="auto" w:fill="FBFBFB"/>
        </w:rPr>
        <w:t>сегодня</w:t>
      </w:r>
      <w:r>
        <w:rPr>
          <w:rFonts w:ascii="Tahoma" w:hAnsi="Tahoma" w:cs="Tahoma"/>
          <w:color w:val="151515"/>
          <w:shd w:val="clear" w:color="auto" w:fill="FBFBFB"/>
        </w:rPr>
        <w:t xml:space="preserve"> представлено единственным участником Общества с долей владения в уставном капитале Общества 100% - Шевцовой И.Л. Компетенция (полномочия) Общего собрания участников Общества определены </w:t>
      </w:r>
      <w:proofErr w:type="spellStart"/>
      <w:r>
        <w:rPr>
          <w:rFonts w:ascii="Tahoma" w:hAnsi="Tahoma" w:cs="Tahoma"/>
          <w:color w:val="151515"/>
          <w:shd w:val="clear" w:color="auto" w:fill="FBFBFB"/>
        </w:rPr>
        <w:t>п.п</w:t>
      </w:r>
      <w:proofErr w:type="spellEnd"/>
      <w:r>
        <w:rPr>
          <w:rFonts w:ascii="Tahoma" w:hAnsi="Tahoma" w:cs="Tahoma"/>
          <w:color w:val="151515"/>
          <w:shd w:val="clear" w:color="auto" w:fill="FBFBFB"/>
        </w:rPr>
        <w:t>. 7.1.1. Устава. Компетенция (полномочия) Директора определены п.п.7.2.2. Устава Общества, к которым относится в том числе следующие: Директор определяет основные перспективные направления развития Общества; осуществляет нормативное регулирование основных вопросов организации образовательной деятельности; рассматривает и принимает решения по вопросам образовательной, информационно-аналитической, финансово-хозяйственной деятельности и международного сотрудничества; утверждает образовательные программы; принимает решение о создании и ликвидации структурных подразделений; а также принимает решение по другим вопросам, в соответствии с законодательством Российской Федерации, Уставом и локальными нормативными актами Общества.</w:t>
      </w:r>
    </w:p>
    <w:p w14:paraId="173841F9" w14:textId="3253EB76" w:rsidR="008E5559" w:rsidRDefault="008E5559" w:rsidP="00DB5003">
      <w:pPr>
        <w:jc w:val="both"/>
      </w:pPr>
      <w:r>
        <w:t>К</w:t>
      </w:r>
      <w:r w:rsidRPr="008E5559">
        <w:rPr>
          <w:rFonts w:ascii="Tahoma" w:hAnsi="Tahoma" w:cs="Tahoma"/>
        </w:rPr>
        <w:t xml:space="preserve">онтингент обучающихся в Учебном центре формируется из лиц, имеющих высшее и/или среднее профессиональное образование соответствующего уровня, из лиц, осваивающих дополнительные профессиональные программы с целью совершенствования своих компетенций и оплативших стоимость обучения. </w:t>
      </w:r>
    </w:p>
    <w:p w14:paraId="6F1BF507" w14:textId="69A72101" w:rsidR="00ED3ADA" w:rsidRPr="008E5559" w:rsidRDefault="00ED3ADA" w:rsidP="00DB5003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2.</w:t>
      </w:r>
      <w:r w:rsidR="008E5559" w:rsidRPr="008E5559">
        <w:rPr>
          <w:rFonts w:ascii="Tahoma" w:hAnsi="Tahoma" w:cs="Tahoma"/>
        </w:rPr>
        <w:t>2</w:t>
      </w:r>
      <w:r w:rsidRPr="008E5559">
        <w:rPr>
          <w:rFonts w:ascii="Tahoma" w:hAnsi="Tahoma" w:cs="Tahoma"/>
        </w:rPr>
        <w:t xml:space="preserve">. Учебный центр в своей деятельности руководствуется законодательством Российской Федерации, Уставом Общества, настоящим Положением, локальными нормативными актами Общества, приказами директора. </w:t>
      </w:r>
    </w:p>
    <w:p w14:paraId="5431999C" w14:textId="58402D90" w:rsidR="00DB5003" w:rsidRPr="008E5559" w:rsidRDefault="00ED3ADA" w:rsidP="00DB5003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2.</w:t>
      </w:r>
      <w:r w:rsidR="008E5559" w:rsidRPr="008E5559">
        <w:rPr>
          <w:rFonts w:ascii="Tahoma" w:hAnsi="Tahoma" w:cs="Tahoma"/>
        </w:rPr>
        <w:t>3</w:t>
      </w:r>
      <w:r w:rsidRPr="008E5559">
        <w:rPr>
          <w:rFonts w:ascii="Tahoma" w:hAnsi="Tahoma" w:cs="Tahoma"/>
        </w:rPr>
        <w:t>. Доступ к документации Учебного центра имеют учредите</w:t>
      </w:r>
      <w:r w:rsidR="00DB5003" w:rsidRPr="008E5559">
        <w:rPr>
          <w:rFonts w:ascii="Tahoma" w:hAnsi="Tahoma" w:cs="Tahoma"/>
        </w:rPr>
        <w:t xml:space="preserve">ль, </w:t>
      </w:r>
      <w:r w:rsidRPr="008E5559">
        <w:rPr>
          <w:rFonts w:ascii="Tahoma" w:hAnsi="Tahoma" w:cs="Tahoma"/>
        </w:rPr>
        <w:t xml:space="preserve">директор, </w:t>
      </w:r>
      <w:r w:rsidR="00DB5003" w:rsidRPr="008E5559">
        <w:rPr>
          <w:rFonts w:ascii="Tahoma" w:hAnsi="Tahoma" w:cs="Tahoma"/>
        </w:rPr>
        <w:t>заместитель директора, менеджеры по курсам</w:t>
      </w:r>
      <w:r w:rsidRPr="008E5559">
        <w:rPr>
          <w:rFonts w:ascii="Tahoma" w:hAnsi="Tahoma" w:cs="Tahoma"/>
        </w:rPr>
        <w:t xml:space="preserve">, лица, осуществляющие проверку Учебного центра в соответствии с законодательством Российской федерации. </w:t>
      </w:r>
    </w:p>
    <w:p w14:paraId="1D690B48" w14:textId="57440534" w:rsidR="008E5559" w:rsidRDefault="008E5559" w:rsidP="00DB5003">
      <w:pPr>
        <w:jc w:val="both"/>
      </w:pPr>
      <w:r w:rsidRPr="008E5559">
        <w:rPr>
          <w:rFonts w:ascii="Tahoma" w:hAnsi="Tahoma" w:cs="Tahoma"/>
        </w:rPr>
        <w:t>2.4. Учебный центр имеет свою страницу на корпоративном сайте ООО УМЦ ДПО «Форус»</w:t>
      </w:r>
      <w:r>
        <w:t xml:space="preserve"> </w:t>
      </w:r>
      <w:hyperlink r:id="rId7" w:history="1">
        <w:r>
          <w:rPr>
            <w:rStyle w:val="a7"/>
          </w:rPr>
          <w:t>Курсы 1С, обучение программам 1С в РФ: онлайн и очно (forus.ru)</w:t>
        </w:r>
      </w:hyperlink>
      <w:r w:rsidRPr="00BB7746">
        <w:t xml:space="preserve"> </w:t>
      </w:r>
      <w:r w:rsidRPr="008E5559">
        <w:rPr>
          <w:rFonts w:ascii="Tahoma" w:hAnsi="Tahoma" w:cs="Tahoma"/>
        </w:rPr>
        <w:t>Учебный центр.</w:t>
      </w:r>
    </w:p>
    <w:p w14:paraId="7C430DFF" w14:textId="77777777" w:rsidR="00886482" w:rsidRPr="008E5559" w:rsidRDefault="00ED3ADA">
      <w:pPr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3. Предмет, цели и задачи </w:t>
      </w:r>
    </w:p>
    <w:p w14:paraId="70E37F34" w14:textId="77777777" w:rsidR="00886482" w:rsidRPr="008E5559" w:rsidRDefault="00ED3ADA" w:rsidP="00886482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3.1. Предметом деятельности Учебного центра является реализация дополнительных профессиональных программ повышения квалификации, направленных на освоение и совершенствование профессиональных квалификаций, а также разработка учебно-методического обеспечения для реализации указанных программ. </w:t>
      </w:r>
    </w:p>
    <w:p w14:paraId="4FFCD6F5" w14:textId="505B1161" w:rsidR="00ED3ADA" w:rsidRPr="008E5559" w:rsidRDefault="00ED3ADA" w:rsidP="00CE5390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3.2. Учебный центр создан с целью обеспечения подготовки</w:t>
      </w:r>
      <w:r w:rsidR="00CE5390" w:rsidRPr="008E5559">
        <w:rPr>
          <w:rFonts w:ascii="Tahoma" w:hAnsi="Tahoma" w:cs="Tahoma"/>
        </w:rPr>
        <w:t xml:space="preserve"> </w:t>
      </w:r>
      <w:r w:rsidRPr="008E5559">
        <w:rPr>
          <w:rFonts w:ascii="Tahoma" w:hAnsi="Tahoma" w:cs="Tahoma"/>
        </w:rPr>
        <w:t xml:space="preserve">и повышения квалификации кадров с учетом актуальных и перспективных потребностей рынков труда, обусловленных задачами технологической модернизации и инновационного развития экономики Российской Федерации и </w:t>
      </w:r>
      <w:r w:rsidRPr="008E5559">
        <w:rPr>
          <w:rFonts w:ascii="Tahoma" w:hAnsi="Tahoma" w:cs="Tahoma"/>
        </w:rPr>
        <w:lastRenderedPageBreak/>
        <w:t>ее субъектов, оказания</w:t>
      </w:r>
      <w:r>
        <w:t xml:space="preserve"> </w:t>
      </w:r>
      <w:r w:rsidRPr="008E5559">
        <w:rPr>
          <w:rFonts w:ascii="Tahoma" w:hAnsi="Tahoma" w:cs="Tahoma"/>
        </w:rPr>
        <w:t>платных образовательных услуг по программам ДПО, консультирования субъектов малого и среднего предпринимательства по вопросам совершенствования деловых навыков и качеств.</w:t>
      </w:r>
    </w:p>
    <w:p w14:paraId="090C868F" w14:textId="77777777" w:rsidR="00CE5390" w:rsidRPr="008E5559" w:rsidRDefault="00ED3ADA" w:rsidP="00CE5390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3.3. Задачами Учебного центра являются: </w:t>
      </w:r>
    </w:p>
    <w:p w14:paraId="55EC2A9C" w14:textId="77777777" w:rsidR="00CE5390" w:rsidRPr="008E5559" w:rsidRDefault="00ED3ADA" w:rsidP="00CE5390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3.3.1. Обеспечение актуальных потребностей регионального рынка труда в квалифицированных кадрах путем реализации программ подготовки</w:t>
      </w:r>
      <w:r w:rsidR="00CE5390" w:rsidRPr="008E5559">
        <w:rPr>
          <w:rFonts w:ascii="Tahoma" w:hAnsi="Tahoma" w:cs="Tahoma"/>
        </w:rPr>
        <w:t xml:space="preserve"> </w:t>
      </w:r>
      <w:r w:rsidRPr="008E5559">
        <w:rPr>
          <w:rFonts w:ascii="Tahoma" w:hAnsi="Tahoma" w:cs="Tahoma"/>
        </w:rPr>
        <w:t xml:space="preserve">и повышения квалификации по профессиям и специальностям, наиболее востребованным на данном рынке; </w:t>
      </w:r>
    </w:p>
    <w:p w14:paraId="00AA8FE0" w14:textId="77777777" w:rsidR="00CE5390" w:rsidRPr="008E5559" w:rsidRDefault="00ED3ADA" w:rsidP="00CE5390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3.3.2. Учебно-методическое обеспечение реализации программ, направленных на освоение и совершенствование профессиональных квалификаций путем разработки и экспертизы современных программ профессионального обучения и дополнительного профессионального образования и технологий обучения; </w:t>
      </w:r>
    </w:p>
    <w:p w14:paraId="41074353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3.3.3. Кадровое обеспечение реализации программ, направленных на освоение и совершенствование профессиональных квалификаций, путем организации курсов повышения квалификации и стажировок на рабочем месте педагогических кадров, отвечающих за освоение обучающимися дисциплин и модулей профессионального цикла программы профессиональн</w:t>
      </w:r>
      <w:r w:rsidR="00916259" w:rsidRPr="008E5559">
        <w:rPr>
          <w:rFonts w:ascii="Tahoma" w:hAnsi="Tahoma" w:cs="Tahoma"/>
        </w:rPr>
        <w:t>ого</w:t>
      </w:r>
      <w:r w:rsidRPr="008E5559">
        <w:rPr>
          <w:rFonts w:ascii="Tahoma" w:hAnsi="Tahoma" w:cs="Tahoma"/>
        </w:rPr>
        <w:t xml:space="preserve"> повышения квалификации; </w:t>
      </w:r>
    </w:p>
    <w:p w14:paraId="1BA54A7C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3.3.4. Создание благоприятных условий для самореализации личности, ее жизненного и профессионального самоопределения. </w:t>
      </w:r>
    </w:p>
    <w:p w14:paraId="33884854" w14:textId="77777777" w:rsidR="00916259" w:rsidRPr="008E5559" w:rsidRDefault="00ED3ADA" w:rsidP="009162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4. Функции </w:t>
      </w:r>
      <w:r w:rsidR="00916259" w:rsidRPr="008E5559">
        <w:rPr>
          <w:rFonts w:ascii="Tahoma" w:hAnsi="Tahoma" w:cs="Tahoma"/>
          <w:b/>
          <w:bCs/>
        </w:rPr>
        <w:t>в</w:t>
      </w:r>
      <w:r w:rsidRPr="008E5559">
        <w:rPr>
          <w:rFonts w:ascii="Tahoma" w:hAnsi="Tahoma" w:cs="Tahoma"/>
          <w:b/>
          <w:bCs/>
        </w:rPr>
        <w:t xml:space="preserve"> соответствии с возложенными задачами Учебный центр выполняет следующие функции: </w:t>
      </w:r>
    </w:p>
    <w:p w14:paraId="04E72F52" w14:textId="72A77A9C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4.</w:t>
      </w:r>
      <w:r w:rsidR="00916259" w:rsidRPr="008E5559">
        <w:rPr>
          <w:rFonts w:ascii="Tahoma" w:hAnsi="Tahoma" w:cs="Tahoma"/>
        </w:rPr>
        <w:t>1. Удовлетворение</w:t>
      </w:r>
      <w:r w:rsidRPr="008E5559">
        <w:rPr>
          <w:rFonts w:ascii="Tahoma" w:hAnsi="Tahoma" w:cs="Tahoma"/>
        </w:rPr>
        <w:t xml:space="preserve"> постоянно изменяющихся индивидуальных, социокультурных и образовательных потребностей населения, обеспечение разноуровневости, мобильности, гибкости, преемственности, вариативности дополнительных профессиональных программ; </w:t>
      </w:r>
    </w:p>
    <w:p w14:paraId="0AA6D632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4.2. Распространение знаний среди населения, повышение его образовательного и культурного уровня; </w:t>
      </w:r>
    </w:p>
    <w:p w14:paraId="26103D7B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4.3. Разработка новых форм и моделей дополнительного профессионального образования с использованием принципов образования взрослых; </w:t>
      </w:r>
    </w:p>
    <w:p w14:paraId="7B89E3C6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4.4. Обеспечение и мониторинг качества программно-методического сопровождения повышения квалификации специалистов; </w:t>
      </w:r>
    </w:p>
    <w:p w14:paraId="1D34D374" w14:textId="77777777" w:rsidR="00BB7746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4.5. Экспертиза программ, проектов и </w:t>
      </w:r>
      <w:r w:rsidR="00916259" w:rsidRPr="008E5559">
        <w:rPr>
          <w:rFonts w:ascii="Tahoma" w:hAnsi="Tahoma" w:cs="Tahoma"/>
        </w:rPr>
        <w:t>других документов,</w:t>
      </w:r>
      <w:r w:rsidRPr="008E5559">
        <w:rPr>
          <w:rFonts w:ascii="Tahoma" w:hAnsi="Tahoma" w:cs="Tahoma"/>
        </w:rPr>
        <w:t xml:space="preserve"> и материалов по вопросам дополнительного профессионального образования и специфики работы Учебного центра; </w:t>
      </w:r>
    </w:p>
    <w:p w14:paraId="75D5599D" w14:textId="767FBAF9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4.</w:t>
      </w:r>
      <w:r w:rsidR="00916259" w:rsidRPr="008E5559">
        <w:rPr>
          <w:rFonts w:ascii="Tahoma" w:hAnsi="Tahoma" w:cs="Tahoma"/>
        </w:rPr>
        <w:t>6. Организация</w:t>
      </w:r>
      <w:r w:rsidRPr="008E5559">
        <w:rPr>
          <w:rFonts w:ascii="Tahoma" w:hAnsi="Tahoma" w:cs="Tahoma"/>
        </w:rPr>
        <w:t xml:space="preserve"> набора слушателей и обеспечение обучения в группах, создание комфортных условий при проведении занятий; </w:t>
      </w:r>
    </w:p>
    <w:p w14:paraId="2CC0CEF8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4.7. Подготовка проектов договоров на оказание услуг по дополнительному профессиональному образованию с физическими лицами, а также с юридическими лицами - предприятиями и организациями различных отраслей экономики; </w:t>
      </w:r>
    </w:p>
    <w:p w14:paraId="1628B8CB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4.8. Подготовка итоговых документов о повышении квалификации слушателей по окончании обучения; </w:t>
      </w:r>
    </w:p>
    <w:p w14:paraId="1E86133E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4.9. Организация материально-технического обеспечения образовательного процесса (канцтовары, оргтехника, учебно-методические пособия); </w:t>
      </w:r>
    </w:p>
    <w:p w14:paraId="7752FA2F" w14:textId="45360DC8" w:rsidR="00ED3ADA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lastRenderedPageBreak/>
        <w:t>4.10. Поддержание электронной базы данных учебно-методических материалов - дополнительных профессиональных программ повышения квалификации</w:t>
      </w:r>
      <w:r w:rsidR="00916259" w:rsidRPr="008E5559">
        <w:rPr>
          <w:rFonts w:ascii="Tahoma" w:hAnsi="Tahoma" w:cs="Tahoma"/>
        </w:rPr>
        <w:t xml:space="preserve">, </w:t>
      </w:r>
      <w:r w:rsidRPr="008E5559">
        <w:rPr>
          <w:rFonts w:ascii="Tahoma" w:hAnsi="Tahoma" w:cs="Tahoma"/>
        </w:rPr>
        <w:t>учебных планов, оценочных материалов для мониторинга усвоения знаний и тестирования;</w:t>
      </w:r>
    </w:p>
    <w:p w14:paraId="456DA99F" w14:textId="77777777" w:rsidR="00916259" w:rsidRPr="008E5559" w:rsidRDefault="00ED3ADA">
      <w:pPr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4.11. Заказ бланков удостоверений о повышении квалификации, их оформление, контроль за движением бланков удостоверений внутри структурных подразделений Общества; </w:t>
      </w:r>
    </w:p>
    <w:p w14:paraId="78BE72B8" w14:textId="77777777" w:rsidR="00916259" w:rsidRPr="008E5559" w:rsidRDefault="00ED3ADA">
      <w:pPr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4.12. Участие в маркетинговых исследованиях в отношении выявления требований потребителей и оценки их удовлетворенности результатами деятельности Учебного центра; </w:t>
      </w:r>
    </w:p>
    <w:p w14:paraId="09146596" w14:textId="6CA6BB47" w:rsidR="00916259" w:rsidRDefault="00ED3ADA" w:rsidP="00916259">
      <w:pPr>
        <w:jc w:val="both"/>
      </w:pPr>
      <w:r w:rsidRPr="008E5559">
        <w:rPr>
          <w:rFonts w:ascii="Tahoma" w:hAnsi="Tahoma" w:cs="Tahoma"/>
        </w:rPr>
        <w:t>4.13. Подготовка и размещение информации об Учебном центре на официальном сайте</w:t>
      </w:r>
      <w:r>
        <w:t xml:space="preserve"> </w:t>
      </w:r>
      <w:hyperlink r:id="rId8" w:history="1">
        <w:r w:rsidR="00BB7746">
          <w:rPr>
            <w:rStyle w:val="a7"/>
          </w:rPr>
          <w:t>Курсы 1С, обучение программам 1С в РФ: онлайн и очно (forus.ru)</w:t>
        </w:r>
      </w:hyperlink>
      <w:r>
        <w:t xml:space="preserve">; </w:t>
      </w:r>
    </w:p>
    <w:p w14:paraId="3B134F0F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4.14. Ведение документации Учебного центра согласно внутренней номенклатуре дел и в соответствии с требованиями, установленными в Обществе к управлению документацией, содействие развитию электронного документооборота. </w:t>
      </w:r>
    </w:p>
    <w:p w14:paraId="4380B0A3" w14:textId="77777777" w:rsidR="00916259" w:rsidRPr="008E5559" w:rsidRDefault="00ED3ADA" w:rsidP="009162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5. Структура и организация работы Учебного центра </w:t>
      </w:r>
    </w:p>
    <w:p w14:paraId="16BA6BF1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5.1. Структуру Учебного центра, состав сотрудников, должностные обязанности, распределение ответственности между ними определяет и утверждает директор. </w:t>
      </w:r>
    </w:p>
    <w:p w14:paraId="264AA30F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 </w:t>
      </w:r>
      <w:r w:rsidR="00916259" w:rsidRPr="008E5559">
        <w:rPr>
          <w:rFonts w:ascii="Tahoma" w:hAnsi="Tahoma" w:cs="Tahoma"/>
        </w:rPr>
        <w:t>Д</w:t>
      </w:r>
      <w:r w:rsidRPr="008E5559">
        <w:rPr>
          <w:rFonts w:ascii="Tahoma" w:hAnsi="Tahoma" w:cs="Tahoma"/>
        </w:rPr>
        <w:t xml:space="preserve">иректор: </w:t>
      </w:r>
    </w:p>
    <w:p w14:paraId="725DF988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5.2.1. Осуществляет непосредственное руководство деятельностью, организацией работы, выполнением задач и функций Учебного центра, определенных настоящим Положением, а также распоряжением органов управления Обществом; </w:t>
      </w:r>
    </w:p>
    <w:p w14:paraId="5AB8B97D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5.2.2. Представляет Учебный центр во всех организациях и учреждениях в России и за её пределами, осуществляет все необходимые для этого действия; </w:t>
      </w:r>
    </w:p>
    <w:p w14:paraId="4A9ED027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5.2.3. Обеспечивает выполнение применимых нормативно-законодательных требований в отношении образовательной деятельности, осуществляемой Учебным центром, а также разработку нормативной документации Учебного центра, в т.ч. требований в отношении хранения и обработки персональных данных, разглашения конфиденциальной информации; </w:t>
      </w:r>
    </w:p>
    <w:p w14:paraId="1990DC2D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5.2.4. Совместно с педагогическим со</w:t>
      </w:r>
      <w:r w:rsidR="00916259" w:rsidRPr="008E5559">
        <w:rPr>
          <w:rFonts w:ascii="Tahoma" w:hAnsi="Tahoma" w:cs="Tahoma"/>
        </w:rPr>
        <w:t>ставом</w:t>
      </w:r>
      <w:r w:rsidRPr="008E5559">
        <w:rPr>
          <w:rFonts w:ascii="Tahoma" w:hAnsi="Tahoma" w:cs="Tahoma"/>
        </w:rPr>
        <w:t xml:space="preserve"> организует разработку перспективных планов развития, учебных программ и учебно-методических материалов; </w:t>
      </w:r>
    </w:p>
    <w:p w14:paraId="7C6D81DB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5.2.5. Согласовывает и подписывает приказы по движению обучающихся в рамках образовательного процесса, а также приказы по деятельности Учебного центра; </w:t>
      </w:r>
    </w:p>
    <w:p w14:paraId="117F3B6B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5.2.6. Обеспечивает качество и единый уровень учебного процесса; </w:t>
      </w:r>
    </w:p>
    <w:p w14:paraId="682BEF68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5.2.7. Обеспечивает создание на рабочих местах оптимальных условий для высокопроизводительного и качественного труда; </w:t>
      </w:r>
    </w:p>
    <w:p w14:paraId="2A7873C1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5.2.8. Вносит предложения и рекомендации по повышению качества учебного процесса, повышению клиентоориентированности для обсуждения </w:t>
      </w:r>
      <w:r w:rsidR="00916259" w:rsidRPr="008E5559">
        <w:rPr>
          <w:rFonts w:ascii="Tahoma" w:hAnsi="Tahoma" w:cs="Tahoma"/>
        </w:rPr>
        <w:t>с</w:t>
      </w:r>
      <w:r w:rsidRPr="008E5559">
        <w:rPr>
          <w:rFonts w:ascii="Tahoma" w:hAnsi="Tahoma" w:cs="Tahoma"/>
        </w:rPr>
        <w:t xml:space="preserve"> педагогическ</w:t>
      </w:r>
      <w:r w:rsidR="00916259" w:rsidRPr="008E5559">
        <w:rPr>
          <w:rFonts w:ascii="Tahoma" w:hAnsi="Tahoma" w:cs="Tahoma"/>
        </w:rPr>
        <w:t>им</w:t>
      </w:r>
      <w:r w:rsidRPr="008E5559">
        <w:rPr>
          <w:rFonts w:ascii="Tahoma" w:hAnsi="Tahoma" w:cs="Tahoma"/>
        </w:rPr>
        <w:t xml:space="preserve"> со</w:t>
      </w:r>
      <w:r w:rsidR="00916259" w:rsidRPr="008E5559">
        <w:rPr>
          <w:rFonts w:ascii="Tahoma" w:hAnsi="Tahoma" w:cs="Tahoma"/>
        </w:rPr>
        <w:t>ставом</w:t>
      </w:r>
      <w:r w:rsidRPr="008E5559">
        <w:rPr>
          <w:rFonts w:ascii="Tahoma" w:hAnsi="Tahoma" w:cs="Tahoma"/>
        </w:rPr>
        <w:t xml:space="preserve">; </w:t>
      </w:r>
    </w:p>
    <w:p w14:paraId="3A4135EC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5.2.9. Контролирует правильность подготовки и оформления документации по учебному процессу, а также по деятельности Учебного центра в целом; </w:t>
      </w:r>
    </w:p>
    <w:p w14:paraId="112CE52E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5.2.10. Утверждает состав и стоимость образовательных Услуг Учебного центра; </w:t>
      </w:r>
    </w:p>
    <w:p w14:paraId="56B400DE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5.2.11. Осуществляет подписание гражданско-правовых договоров для привлечения внештатных преподавателей для оказания образовательных услуг. </w:t>
      </w:r>
    </w:p>
    <w:p w14:paraId="79DC3B27" w14:textId="77777777" w:rsidR="00916259" w:rsidRPr="008E5559" w:rsidRDefault="00ED3ADA" w:rsidP="009162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lastRenderedPageBreak/>
        <w:t>5.3. Педагогический с</w:t>
      </w:r>
      <w:r w:rsidR="00916259" w:rsidRPr="008E5559">
        <w:rPr>
          <w:rFonts w:ascii="Tahoma" w:hAnsi="Tahoma" w:cs="Tahoma"/>
          <w:b/>
          <w:bCs/>
        </w:rPr>
        <w:t>остав</w:t>
      </w:r>
      <w:r w:rsidRPr="008E5559">
        <w:rPr>
          <w:rFonts w:ascii="Tahoma" w:hAnsi="Tahoma" w:cs="Tahoma"/>
          <w:b/>
          <w:bCs/>
        </w:rPr>
        <w:t xml:space="preserve"> Учебного центра </w:t>
      </w:r>
    </w:p>
    <w:p w14:paraId="3A25C5E9" w14:textId="77777777" w:rsidR="00BB7746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5.3.1. Разрабатывает дополнительные профессиональные программы повышения квалификации; </w:t>
      </w:r>
    </w:p>
    <w:p w14:paraId="61A5F68A" w14:textId="31984898" w:rsidR="00ED3ADA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5.3.2. Определяет перспективные направления образовательной деятельности Учебного центра;</w:t>
      </w:r>
    </w:p>
    <w:p w14:paraId="1234137F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5.3.3. Обсуждает вопросы содержания, форм и методов образовательного процесса, планирования образовательной деятельности Учебного центра; </w:t>
      </w:r>
    </w:p>
    <w:p w14:paraId="1825D261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5.3.4. Рассматривает вопросы мониторинга качества образовательных услуг, контроля качества знаний обучающихся в ходе реализации образовательных программ; </w:t>
      </w:r>
    </w:p>
    <w:p w14:paraId="0F74635D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5.3.5. Организует выявление и систематизацию опыта, полученного в ходе оказания образовательных услуг, внедрение эффективных методов преподавания и работы с обучающимися; </w:t>
      </w:r>
    </w:p>
    <w:p w14:paraId="52A2E2B4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5.3.6. Разрабатывает локальные нормативные акты Учебного центра, регламентирующие образовательную деятельность. </w:t>
      </w:r>
    </w:p>
    <w:p w14:paraId="1089A1A8" w14:textId="77777777" w:rsidR="00916259" w:rsidRPr="008E5559" w:rsidRDefault="00ED3ADA">
      <w:pPr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 xml:space="preserve">5.4. </w:t>
      </w:r>
      <w:r w:rsidR="00916259" w:rsidRPr="008E5559">
        <w:rPr>
          <w:rFonts w:ascii="Tahoma" w:hAnsi="Tahoma" w:cs="Tahoma"/>
          <w:b/>
          <w:bCs/>
        </w:rPr>
        <w:t>Р</w:t>
      </w:r>
      <w:r w:rsidRPr="008E5559">
        <w:rPr>
          <w:rFonts w:ascii="Tahoma" w:hAnsi="Tahoma" w:cs="Tahoma"/>
          <w:b/>
          <w:bCs/>
        </w:rPr>
        <w:t>аботник</w:t>
      </w:r>
      <w:r w:rsidR="00916259" w:rsidRPr="008E5559">
        <w:rPr>
          <w:rFonts w:ascii="Tahoma" w:hAnsi="Tahoma" w:cs="Tahoma"/>
          <w:b/>
          <w:bCs/>
        </w:rPr>
        <w:t>и</w:t>
      </w:r>
      <w:r w:rsidRPr="008E5559">
        <w:rPr>
          <w:rFonts w:ascii="Tahoma" w:hAnsi="Tahoma" w:cs="Tahoma"/>
          <w:b/>
          <w:bCs/>
        </w:rPr>
        <w:t xml:space="preserve"> Учебного центра </w:t>
      </w:r>
    </w:p>
    <w:p w14:paraId="55D7EA83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5.4.1. Выдвига</w:t>
      </w:r>
      <w:r w:rsidR="00916259" w:rsidRPr="008E5559">
        <w:rPr>
          <w:rFonts w:ascii="Tahoma" w:hAnsi="Tahoma" w:cs="Tahoma"/>
        </w:rPr>
        <w:t>ю</w:t>
      </w:r>
      <w:r w:rsidRPr="008E5559">
        <w:rPr>
          <w:rFonts w:ascii="Tahoma" w:hAnsi="Tahoma" w:cs="Tahoma"/>
        </w:rPr>
        <w:t xml:space="preserve">т инициативы о разработке, принятии, изменении, прекращении внутренних нормативных документов (локальных актов) Учебного центра, регулирующих порядок оказания образовательных услуг. </w:t>
      </w:r>
    </w:p>
    <w:p w14:paraId="07738025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5.4.</w:t>
      </w:r>
      <w:r w:rsidR="00916259" w:rsidRPr="008E5559">
        <w:rPr>
          <w:rFonts w:ascii="Tahoma" w:hAnsi="Tahoma" w:cs="Tahoma"/>
        </w:rPr>
        <w:t>2</w:t>
      </w:r>
      <w:r w:rsidRPr="008E5559">
        <w:rPr>
          <w:rFonts w:ascii="Tahoma" w:hAnsi="Tahoma" w:cs="Tahoma"/>
        </w:rPr>
        <w:t>. Участву</w:t>
      </w:r>
      <w:r w:rsidR="00916259" w:rsidRPr="008E5559">
        <w:rPr>
          <w:rFonts w:ascii="Tahoma" w:hAnsi="Tahoma" w:cs="Tahoma"/>
        </w:rPr>
        <w:t>ю</w:t>
      </w:r>
      <w:r w:rsidRPr="008E5559">
        <w:rPr>
          <w:rFonts w:ascii="Tahoma" w:hAnsi="Tahoma" w:cs="Tahoma"/>
        </w:rPr>
        <w:t xml:space="preserve">т в обсуждении общих вопросов, связанных с деятельностью Учебного центра. </w:t>
      </w:r>
    </w:p>
    <w:p w14:paraId="47DA7086" w14:textId="77777777" w:rsidR="00916259" w:rsidRPr="008E5559" w:rsidRDefault="00ED3ADA" w:rsidP="009162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>6. Общие правила оказания платных образовательных услуг</w:t>
      </w:r>
    </w:p>
    <w:p w14:paraId="167F9543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 6.</w:t>
      </w:r>
      <w:r w:rsidR="00916259" w:rsidRPr="008E5559">
        <w:rPr>
          <w:rFonts w:ascii="Tahoma" w:hAnsi="Tahoma" w:cs="Tahoma"/>
        </w:rPr>
        <w:t>1. Учебный</w:t>
      </w:r>
      <w:r w:rsidRPr="008E5559">
        <w:rPr>
          <w:rFonts w:ascii="Tahoma" w:hAnsi="Tahoma" w:cs="Tahoma"/>
        </w:rPr>
        <w:t xml:space="preserve"> центр является самостоятельным структурным подразделением и находится на условиях самофинансирования. </w:t>
      </w:r>
    </w:p>
    <w:p w14:paraId="57D2334C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6.2. Учебный центр предоставляет платные образовательные услуги по составу и ценам в соответствии с программами, а также в соответствии с условиями договоров. </w:t>
      </w:r>
    </w:p>
    <w:p w14:paraId="486D1E82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6.3. Стоимость обучения согласовывается с директором Общества и утверждается ежегодным приказом директора на учебный год. Размер оплаты может изменяться в соответствии с индексом потребительских цен (коэффициентом инфляции), но не более 1 раза в год. Изменение стоимости платных образовательных услуг после заключения договора не допускается. </w:t>
      </w:r>
    </w:p>
    <w:p w14:paraId="14412A31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6.4. Оплата за образовательные услуги производится путем перечисления на расчетный счет Общества в соответствии с условиями договоров. </w:t>
      </w:r>
    </w:p>
    <w:p w14:paraId="4552A146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6.5. Учебный центр не осуществляет образовательную деятельность за счет бюджетных ассигнований федерального бюджета, бюджета субъектов Российской Федерации, местных бюджетов. </w:t>
      </w:r>
    </w:p>
    <w:p w14:paraId="77672AAA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6.6. Учебный центр до заключения договора и в период его действия предоставляет слушателю (обучающемуся) всю необходимую и достоверную информацию о себе и об оказываемых платных образовательных услугах, обеспечивающую возможность свободного профессионального выбора. Предоставление указанной информации осуществляется в порядке и объеме, определенном законодательством Российской Федерации. </w:t>
      </w:r>
    </w:p>
    <w:p w14:paraId="41E517A4" w14:textId="77777777" w:rsidR="00916259" w:rsidRPr="008E5559" w:rsidRDefault="00ED3ADA" w:rsidP="009162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6.7. Информация, предусмотренная п. 6.6. настоящего Положения, размещается на официальном сайте http://www.</w:t>
      </w:r>
      <w:r w:rsidR="00916259" w:rsidRPr="008E5559">
        <w:rPr>
          <w:rFonts w:ascii="Tahoma" w:hAnsi="Tahoma" w:cs="Tahoma"/>
          <w:lang w:val="en-US"/>
        </w:rPr>
        <w:t>forus</w:t>
      </w:r>
      <w:r w:rsidR="00916259" w:rsidRPr="008E5559">
        <w:rPr>
          <w:rFonts w:ascii="Tahoma" w:hAnsi="Tahoma" w:cs="Tahoma"/>
        </w:rPr>
        <w:t>.</w:t>
      </w:r>
      <w:r w:rsidR="00916259" w:rsidRPr="008E5559">
        <w:rPr>
          <w:rFonts w:ascii="Tahoma" w:hAnsi="Tahoma" w:cs="Tahoma"/>
          <w:lang w:val="en-US"/>
        </w:rPr>
        <w:t>ru</w:t>
      </w:r>
      <w:r w:rsidRPr="008E5559">
        <w:rPr>
          <w:rFonts w:ascii="Tahoma" w:hAnsi="Tahoma" w:cs="Tahoma"/>
        </w:rPr>
        <w:t xml:space="preserve"> Информация об Учебном центре размещается в том числе по месту фактического осуществления образовательной деятельности (по адресу: г.</w:t>
      </w:r>
      <w:r w:rsidR="00916259" w:rsidRPr="008E5559">
        <w:rPr>
          <w:rFonts w:ascii="Tahoma" w:hAnsi="Tahoma" w:cs="Tahoma"/>
        </w:rPr>
        <w:t xml:space="preserve"> Иркутск</w:t>
      </w:r>
      <w:r w:rsidRPr="008E5559">
        <w:rPr>
          <w:rFonts w:ascii="Tahoma" w:hAnsi="Tahoma" w:cs="Tahoma"/>
        </w:rPr>
        <w:t xml:space="preserve">, ул. </w:t>
      </w:r>
      <w:r w:rsidR="00916259" w:rsidRPr="008E5559">
        <w:rPr>
          <w:rFonts w:ascii="Tahoma" w:hAnsi="Tahoma" w:cs="Tahoma"/>
        </w:rPr>
        <w:t>Партизанская</w:t>
      </w:r>
      <w:r w:rsidRPr="008E5559">
        <w:rPr>
          <w:rFonts w:ascii="Tahoma" w:hAnsi="Tahoma" w:cs="Tahoma"/>
        </w:rPr>
        <w:t xml:space="preserve">, дом </w:t>
      </w:r>
      <w:r w:rsidR="00916259" w:rsidRPr="008E5559">
        <w:rPr>
          <w:rFonts w:ascii="Tahoma" w:hAnsi="Tahoma" w:cs="Tahoma"/>
        </w:rPr>
        <w:t>49</w:t>
      </w:r>
      <w:r w:rsidRPr="008E5559">
        <w:rPr>
          <w:rFonts w:ascii="Tahoma" w:hAnsi="Tahoma" w:cs="Tahoma"/>
        </w:rPr>
        <w:t xml:space="preserve"> этаж </w:t>
      </w:r>
      <w:r w:rsidR="00916259" w:rsidRPr="008E5559">
        <w:rPr>
          <w:rFonts w:ascii="Tahoma" w:hAnsi="Tahoma" w:cs="Tahoma"/>
        </w:rPr>
        <w:t>4</w:t>
      </w:r>
      <w:r w:rsidRPr="008E5559">
        <w:rPr>
          <w:rFonts w:ascii="Tahoma" w:hAnsi="Tahoma" w:cs="Tahoma"/>
        </w:rPr>
        <w:t xml:space="preserve">, офис </w:t>
      </w:r>
      <w:r w:rsidR="00916259" w:rsidRPr="008E5559">
        <w:rPr>
          <w:rFonts w:ascii="Tahoma" w:hAnsi="Tahoma" w:cs="Tahoma"/>
        </w:rPr>
        <w:t>402</w:t>
      </w:r>
      <w:r w:rsidRPr="008E5559">
        <w:rPr>
          <w:rFonts w:ascii="Tahoma" w:hAnsi="Tahoma" w:cs="Tahoma"/>
        </w:rPr>
        <w:t xml:space="preserve">). </w:t>
      </w:r>
    </w:p>
    <w:p w14:paraId="10416594" w14:textId="77777777" w:rsidR="00916259" w:rsidRPr="008E5559" w:rsidRDefault="00ED3ADA" w:rsidP="008E55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lastRenderedPageBreak/>
        <w:t xml:space="preserve">7. Права Учебный центр для достижения целей и выполнения задач вправе: </w:t>
      </w:r>
    </w:p>
    <w:p w14:paraId="692511AF" w14:textId="0CC8D934" w:rsidR="00ED3ADA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>7.1. Осуществлять образовательную деятельность по собственным, партнерским, авторским и иным программам, и учебным планам;</w:t>
      </w:r>
    </w:p>
    <w:p w14:paraId="09A3EB1D" w14:textId="77777777" w:rsidR="00916259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7.2. Самостоятельно определять учебные планы, программы, формы и методы образования, в том числе индивидуальные; </w:t>
      </w:r>
    </w:p>
    <w:p w14:paraId="63A09F1B" w14:textId="77777777" w:rsidR="00916259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7.3. Контролировать качество различных видов обучения, проводимых Учебным центром; </w:t>
      </w:r>
    </w:p>
    <w:p w14:paraId="18931D3F" w14:textId="77777777" w:rsidR="00BB7746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7.4. Выдавать документы установленного Учебным центром образца о прохождении обучения; </w:t>
      </w:r>
    </w:p>
    <w:p w14:paraId="627EB1B3" w14:textId="56265B8D" w:rsidR="00916259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7.5. Заключать договоры с организациями любой организационно-правовой формы для достижения целей и выполнения задач, предусмотренных настоящим Положением; </w:t>
      </w:r>
    </w:p>
    <w:p w14:paraId="480F2772" w14:textId="77777777" w:rsidR="00BB7746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7.6. Разрабатывать, издавать и распространять методические пособия, авторские программы, учебники и иные печатные материалы в виде брошюр, книг и на прочих носителях информации; </w:t>
      </w:r>
    </w:p>
    <w:p w14:paraId="49EC43D2" w14:textId="5ED5B860" w:rsidR="00916259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7.7. Разрабатывать и внедрять в соответствии с действующим законодательством новые и перспективные педагогические (образовательные) технологии; </w:t>
      </w:r>
    </w:p>
    <w:p w14:paraId="01EAB8B3" w14:textId="77777777" w:rsidR="00916259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7.8. Вести творческие и деловые контакты с юридическими и физическими лицами. </w:t>
      </w:r>
    </w:p>
    <w:p w14:paraId="6B48781A" w14:textId="086921D3" w:rsidR="00916259" w:rsidRPr="008E5559" w:rsidRDefault="00ED3ADA" w:rsidP="008E55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>8. Ответственность Учебный центр, в лице директора, несет ответственность за:</w:t>
      </w:r>
    </w:p>
    <w:p w14:paraId="348ED49B" w14:textId="77777777" w:rsidR="00916259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 8.1. Исполнение (или неисполнение) обязанностей, предусмотренных должностной инструкцией руководителя, в пределах, определенных действующим трудовым законодательством; </w:t>
      </w:r>
    </w:p>
    <w:p w14:paraId="32027BAE" w14:textId="028AC8E3" w:rsidR="00916259" w:rsidRPr="008E5559" w:rsidRDefault="00ED3ADA">
      <w:pPr>
        <w:rPr>
          <w:rFonts w:ascii="Tahoma" w:hAnsi="Tahoma" w:cs="Tahoma"/>
        </w:rPr>
      </w:pPr>
      <w:r w:rsidRPr="008E5559">
        <w:rPr>
          <w:rFonts w:ascii="Tahoma" w:hAnsi="Tahoma" w:cs="Tahoma"/>
        </w:rPr>
        <w:t>8.2. Своевременную подготовку и предоставление достоверной и актуальной информации на</w:t>
      </w:r>
      <w:r>
        <w:t xml:space="preserve"> </w:t>
      </w:r>
      <w:r w:rsidRPr="008E5559">
        <w:rPr>
          <w:rFonts w:ascii="Tahoma" w:hAnsi="Tahoma" w:cs="Tahoma"/>
        </w:rPr>
        <w:t>официальный сайт</w:t>
      </w:r>
      <w:r w:rsidR="00BB7746" w:rsidRPr="00BB7746">
        <w:t xml:space="preserve"> </w:t>
      </w:r>
      <w:hyperlink r:id="rId9" w:history="1">
        <w:r w:rsidR="00BB7746">
          <w:rPr>
            <w:rStyle w:val="a7"/>
          </w:rPr>
          <w:t>Курсы 1С, обучение программам 1С в РФ: онлайн и очно (forus.ru)</w:t>
        </w:r>
      </w:hyperlink>
      <w:r>
        <w:t xml:space="preserve"> </w:t>
      </w:r>
      <w:r w:rsidRPr="008E5559">
        <w:rPr>
          <w:rFonts w:ascii="Tahoma" w:hAnsi="Tahoma" w:cs="Tahoma"/>
        </w:rPr>
        <w:t xml:space="preserve">Учебного центра; </w:t>
      </w:r>
    </w:p>
    <w:p w14:paraId="3FB808C2" w14:textId="77777777" w:rsidR="00BB7746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8.3. Соблюдение правил охраны труда, техники безопасности, противопожарной безопасности. Степень ответственности других работников устанавливается их должностными инструкциями. </w:t>
      </w:r>
    </w:p>
    <w:p w14:paraId="680E4AC9" w14:textId="29CD3005" w:rsidR="00326BDA" w:rsidRPr="008E5559" w:rsidRDefault="00ED3ADA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8.4. Соблюдение требований применимого законодательства, нормативных актов в рамках выполнения должностных обязанностей и п.5.2.3. настоящего Положения. </w:t>
      </w:r>
    </w:p>
    <w:p w14:paraId="0A8092EC" w14:textId="0D32817A" w:rsidR="00326BDA" w:rsidRPr="008E5559" w:rsidRDefault="00326BDA" w:rsidP="008E55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>9</w:t>
      </w:r>
      <w:r w:rsidR="00ED3ADA" w:rsidRPr="008E5559">
        <w:rPr>
          <w:rFonts w:ascii="Tahoma" w:hAnsi="Tahoma" w:cs="Tahoma"/>
          <w:b/>
          <w:bCs/>
        </w:rPr>
        <w:t xml:space="preserve">. Реорганизация и ликвидация Учебного центра проводится по законодательству Российской Федерации по решению </w:t>
      </w:r>
      <w:r w:rsidR="00671794" w:rsidRPr="008E5559">
        <w:rPr>
          <w:rFonts w:ascii="Tahoma" w:hAnsi="Tahoma" w:cs="Tahoma"/>
          <w:b/>
          <w:bCs/>
        </w:rPr>
        <w:t>учредителя</w:t>
      </w:r>
      <w:r w:rsidR="00ED3ADA" w:rsidRPr="008E5559">
        <w:rPr>
          <w:rFonts w:ascii="Tahoma" w:hAnsi="Tahoma" w:cs="Tahoma"/>
          <w:b/>
          <w:bCs/>
        </w:rPr>
        <w:t xml:space="preserve"> Общества. </w:t>
      </w:r>
    </w:p>
    <w:p w14:paraId="354EA00D" w14:textId="77777777" w:rsidR="005522E4" w:rsidRPr="008E5559" w:rsidRDefault="00ED3ADA" w:rsidP="008E5559">
      <w:pPr>
        <w:jc w:val="both"/>
        <w:rPr>
          <w:rFonts w:ascii="Tahoma" w:hAnsi="Tahoma" w:cs="Tahoma"/>
          <w:b/>
          <w:bCs/>
        </w:rPr>
      </w:pPr>
      <w:r w:rsidRPr="008E5559">
        <w:rPr>
          <w:rFonts w:ascii="Tahoma" w:hAnsi="Tahoma" w:cs="Tahoma"/>
          <w:b/>
          <w:bCs/>
        </w:rPr>
        <w:t>1</w:t>
      </w:r>
      <w:r w:rsidR="00326BDA" w:rsidRPr="008E5559">
        <w:rPr>
          <w:rFonts w:ascii="Tahoma" w:hAnsi="Tahoma" w:cs="Tahoma"/>
          <w:b/>
          <w:bCs/>
        </w:rPr>
        <w:t>0</w:t>
      </w:r>
      <w:r w:rsidRPr="008E5559">
        <w:rPr>
          <w:rFonts w:ascii="Tahoma" w:hAnsi="Tahoma" w:cs="Tahoma"/>
          <w:b/>
          <w:bCs/>
        </w:rPr>
        <w:t>. Прочее</w:t>
      </w:r>
      <w:r w:rsidR="00326BDA" w:rsidRPr="008E5559">
        <w:rPr>
          <w:rFonts w:ascii="Tahoma" w:hAnsi="Tahoma" w:cs="Tahoma"/>
          <w:b/>
          <w:bCs/>
        </w:rPr>
        <w:t>.</w:t>
      </w:r>
      <w:r w:rsidRPr="008E5559">
        <w:rPr>
          <w:rFonts w:ascii="Tahoma" w:hAnsi="Tahoma" w:cs="Tahoma"/>
          <w:b/>
          <w:bCs/>
        </w:rPr>
        <w:t xml:space="preserve"> </w:t>
      </w:r>
    </w:p>
    <w:p w14:paraId="730EB60C" w14:textId="5C352B82" w:rsidR="00ED3ADA" w:rsidRPr="008E5559" w:rsidRDefault="005522E4" w:rsidP="008E5559">
      <w:pPr>
        <w:jc w:val="both"/>
        <w:rPr>
          <w:rFonts w:ascii="Tahoma" w:hAnsi="Tahoma" w:cs="Tahoma"/>
        </w:rPr>
      </w:pPr>
      <w:r w:rsidRPr="008E5559">
        <w:rPr>
          <w:rFonts w:ascii="Tahoma" w:hAnsi="Tahoma" w:cs="Tahoma"/>
        </w:rPr>
        <w:t xml:space="preserve">10.1. </w:t>
      </w:r>
      <w:r w:rsidR="00ED3ADA" w:rsidRPr="008E5559">
        <w:rPr>
          <w:rFonts w:ascii="Tahoma" w:hAnsi="Tahoma" w:cs="Tahoma"/>
        </w:rPr>
        <w:t xml:space="preserve">Дополнения и изменения в настоящее Положение утверждаются в рабочем порядке </w:t>
      </w:r>
      <w:r w:rsidR="00326BDA" w:rsidRPr="008E5559">
        <w:rPr>
          <w:rFonts w:ascii="Tahoma" w:hAnsi="Tahoma" w:cs="Tahoma"/>
        </w:rPr>
        <w:t xml:space="preserve">учредителем и </w:t>
      </w:r>
      <w:r w:rsidR="00ED3ADA" w:rsidRPr="008E5559">
        <w:rPr>
          <w:rFonts w:ascii="Tahoma" w:hAnsi="Tahoma" w:cs="Tahoma"/>
        </w:rPr>
        <w:t>директором Общества</w:t>
      </w:r>
    </w:p>
    <w:p w14:paraId="613223E2" w14:textId="77777777" w:rsidR="00ED3ADA" w:rsidRDefault="00ED3ADA"/>
    <w:p w14:paraId="2DA0E442" w14:textId="106183CF" w:rsidR="00ED3ADA" w:rsidRDefault="00ED3ADA"/>
    <w:p w14:paraId="080A48C9" w14:textId="0D96FD6C" w:rsidR="00ED3ADA" w:rsidRDefault="00ED3ADA"/>
    <w:p w14:paraId="7484C6C3" w14:textId="24CA1F54" w:rsidR="00ED3ADA" w:rsidRDefault="00ED3ADA"/>
    <w:p w14:paraId="79208FFC" w14:textId="7140B8C5" w:rsidR="00ED3ADA" w:rsidRDefault="00ED3ADA"/>
    <w:p w14:paraId="5AFD5214" w14:textId="77777777" w:rsidR="00ED3ADA" w:rsidRDefault="00ED3ADA"/>
    <w:sectPr w:rsidR="00ED3ADA" w:rsidSect="00671794">
      <w:footerReference w:type="default" r:id="rId10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AB0DD" w14:textId="77777777" w:rsidR="00F96FF2" w:rsidRDefault="00F96FF2" w:rsidP="002E3F3B">
      <w:pPr>
        <w:spacing w:after="0" w:line="240" w:lineRule="auto"/>
      </w:pPr>
      <w:r>
        <w:separator/>
      </w:r>
    </w:p>
  </w:endnote>
  <w:endnote w:type="continuationSeparator" w:id="0">
    <w:p w14:paraId="7CEDC115" w14:textId="77777777" w:rsidR="00F96FF2" w:rsidRDefault="00F96FF2" w:rsidP="002E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2769617"/>
      <w:docPartObj>
        <w:docPartGallery w:val="Page Numbers (Bottom of Page)"/>
        <w:docPartUnique/>
      </w:docPartObj>
    </w:sdtPr>
    <w:sdtEndPr/>
    <w:sdtContent>
      <w:p w14:paraId="39318597" w14:textId="6950EA57" w:rsidR="002E3F3B" w:rsidRDefault="002E3F3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204810" w14:textId="77777777" w:rsidR="002E3F3B" w:rsidRDefault="002E3F3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19747" w14:textId="77777777" w:rsidR="00F96FF2" w:rsidRDefault="00F96FF2" w:rsidP="002E3F3B">
      <w:pPr>
        <w:spacing w:after="0" w:line="240" w:lineRule="auto"/>
      </w:pPr>
      <w:r>
        <w:separator/>
      </w:r>
    </w:p>
  </w:footnote>
  <w:footnote w:type="continuationSeparator" w:id="0">
    <w:p w14:paraId="6A7F9E7D" w14:textId="77777777" w:rsidR="00F96FF2" w:rsidRDefault="00F96FF2" w:rsidP="002E3F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324"/>
    <w:rsid w:val="001C0324"/>
    <w:rsid w:val="002617D3"/>
    <w:rsid w:val="002D5ACE"/>
    <w:rsid w:val="002E3F3B"/>
    <w:rsid w:val="00326BDA"/>
    <w:rsid w:val="00380BF3"/>
    <w:rsid w:val="005522E4"/>
    <w:rsid w:val="00671794"/>
    <w:rsid w:val="00886482"/>
    <w:rsid w:val="008E4ADB"/>
    <w:rsid w:val="008E5559"/>
    <w:rsid w:val="00916259"/>
    <w:rsid w:val="00BB7746"/>
    <w:rsid w:val="00CE5390"/>
    <w:rsid w:val="00DB5003"/>
    <w:rsid w:val="00DF27F0"/>
    <w:rsid w:val="00ED3ADA"/>
    <w:rsid w:val="00F34286"/>
    <w:rsid w:val="00F96FF2"/>
    <w:rsid w:val="00FE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9D25C"/>
  <w15:chartTrackingRefBased/>
  <w15:docId w15:val="{ACC09678-A1C8-4FB2-9371-FA44C9B72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3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E3F3B"/>
  </w:style>
  <w:style w:type="paragraph" w:styleId="a5">
    <w:name w:val="footer"/>
    <w:basedOn w:val="a"/>
    <w:link w:val="a6"/>
    <w:uiPriority w:val="99"/>
    <w:unhideWhenUsed/>
    <w:rsid w:val="002E3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E3F3B"/>
  </w:style>
  <w:style w:type="character" w:styleId="a7">
    <w:name w:val="Hyperlink"/>
    <w:basedOn w:val="a0"/>
    <w:uiPriority w:val="99"/>
    <w:semiHidden/>
    <w:unhideWhenUsed/>
    <w:rsid w:val="00BB7746"/>
    <w:rPr>
      <w:color w:val="0000FF"/>
      <w:u w:val="single"/>
    </w:rPr>
  </w:style>
  <w:style w:type="character" w:customStyle="1" w:styleId="bx-messenger-ajax">
    <w:name w:val="bx-messenger-ajax"/>
    <w:basedOn w:val="a0"/>
    <w:rsid w:val="008E5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us.ru/edu/course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orus.ru/edu/courses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forus.ru/edu/course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GALeftgqu3s7gTD7xLi9XRQChXS9kKejGfjiWTht7iM=</DigestValue>
    </Reference>
    <Reference Type="http://www.w3.org/2000/09/xmldsig#Object" URI="#idOfficeObject">
      <DigestMethod Algorithm="urn:ietf:params:xml:ns:cpxmlsec:algorithms:gostr34112012-256"/>
      <DigestValue>bjo+qhfzbnNYKn4c95kil9FHcXb1o6OhCNROm6WkEDI=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a1GEoK0fVm3LTEKTNRT5JJ9NNHj/meo91dUzV6nClZc=</DigestValue>
    </Reference>
    <Reference Type="http://www.w3.org/2000/09/xmldsig#Object" URI="#idValidSigLnImg">
      <DigestMethod Algorithm="urn:ietf:params:xml:ns:cpxmlsec:algorithms:gostr34112012-256"/>
      <DigestValue>NeTHZp5qmdx5Zfdr/Uar/7jtltZDEOt8PjZ122WOilc=</DigestValue>
    </Reference>
    <Reference Type="http://www.w3.org/2000/09/xmldsig#Object" URI="#idInvalidSigLnImg">
      <DigestMethod Algorithm="urn:ietf:params:xml:ns:cpxmlsec:algorithms:gostr34112012-256"/>
      <DigestValue>f1aKQ95kxt9KVFt9cmXSrxOAaQf6jYtWC0OD7GdGVF8=</DigestValue>
    </Reference>
  </SignedInfo>
  <SignatureValue>Fmc+QFn0jAVEAokm0VVqssC8o0ko1nrx6nJgsHk6fq75XabcuMpxpS6UZJFcvsMd
IL6kCjlhlzPsg9e5y2+A6Q==</SignatureValue>
  <KeyInfo>
    <X509Data>
      <X509Certificate>MIIKvjCCCmugAwIBAgIRARzNWQB3r1WpQC+s4EFfB18wCgYIKoUDBwEBAwIwggE+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0/09/xmldsig#sha1"/>
        <DigestValue>W5eRb/7Rzb5zt7wUS3QPpH9pFI4=</DigestValue>
      </Reference>
      <Reference URI="/word/document.xml?ContentType=application/vnd.openxmlformats-officedocument.wordprocessingml.document.main+xml">
        <DigestMethod Algorithm="http://www.w3.org/2000/09/xmldsig#sha1"/>
        <DigestValue>ZL2ArYW5ap5eGI4GFmEUSp84R6A=</DigestValue>
      </Reference>
      <Reference URI="/word/endnotes.xml?ContentType=application/vnd.openxmlformats-officedocument.wordprocessingml.endnotes+xml">
        <DigestMethod Algorithm="http://www.w3.org/2000/09/xmldsig#sha1"/>
        <DigestValue>pM6k9bXhEvaMPlmBKWuQ7hHafQs=</DigestValue>
      </Reference>
      <Reference URI="/word/fontTable.xml?ContentType=application/vnd.openxmlformats-officedocument.wordprocessingml.fontTable+xml">
        <DigestMethod Algorithm="http://www.w3.org/2000/09/xmldsig#sha1"/>
        <DigestValue>LhhSxnA8mUyXTxRLIEWMhox8G7k=</DigestValue>
      </Reference>
      <Reference URI="/word/footer1.xml?ContentType=application/vnd.openxmlformats-officedocument.wordprocessingml.footer+xml">
        <DigestMethod Algorithm="http://www.w3.org/2000/09/xmldsig#sha1"/>
        <DigestValue>Zj8FOjDjdh5N5au5CdPOD9Ttkug=</DigestValue>
      </Reference>
      <Reference URI="/word/footnotes.xml?ContentType=application/vnd.openxmlformats-officedocument.wordprocessingml.footnotes+xml">
        <DigestMethod Algorithm="http://www.w3.org/2000/09/xmldsig#sha1"/>
        <DigestValue>H5zYgYIZo35x3rMk7nDBdzHIzf0=</DigestValue>
      </Reference>
      <Reference URI="/word/media/image1.emf?ContentType=image/x-emf">
        <DigestMethod Algorithm="http://www.w3.org/2000/09/xmldsig#sha1"/>
        <DigestValue>d+NVy+smXxO3jGXPJDWwe1IB6x0=</DigestValue>
      </Reference>
      <Reference URI="/word/settings.xml?ContentType=application/vnd.openxmlformats-officedocument.wordprocessingml.settings+xml">
        <DigestMethod Algorithm="http://www.w3.org/2000/09/xmldsig#sha1"/>
        <DigestValue>ekcF1OdXrbGb6iPu0ZF1gLmNHug=</DigestValue>
      </Reference>
      <Reference URI="/word/styles.xml?ContentType=application/vnd.openxmlformats-officedocument.wordprocessingml.styles+xml">
        <DigestMethod Algorithm="http://www.w3.org/2000/09/xmldsig#sha1"/>
        <DigestValue>mL0X1oozkdueZku1FK3PVPO+HYo=</DigestValue>
      </Reference>
      <Reference URI="/word/theme/theme1.xml?ContentType=application/vnd.openxmlformats-officedocument.theme+xml">
        <DigestMethod Algorithm="http://www.w3.org/2000/09/xmldsig#sha1"/>
        <DigestValue>kriOP84CUtOwf3Hv2qlzQWKZVoY=</DigestValue>
      </Reference>
      <Reference URI="/word/webSettings.xml?ContentType=application/vnd.openxmlformats-officedocument.wordprocessingml.webSettings+xml">
        <DigestMethod Algorithm="http://www.w3.org/2000/09/xmldsig#sha1"/>
        <DigestValue>8y0gSZHjp4o515rlWCb2tFDSaGw=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2023-02-14T06:30:02Z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{7956B31F-5967-44A6-9677-B8E93ABD8A34}</SetupID>
          <SignatureText/>
          <SignatureImage>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UQAAAHiIAAAAAAAAAAAAAJkAAAAoAAAAAAAAAAAAAAAAAAAAAAAAAAABAABEAAAAUAAAACgAAAB4AAAAAIgAAAAAAADGAIgAmgAAACkAAAAoAAAAAAEAAEQ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rMSkpSjH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pKf9/KS3/f+cg/3//f/9//3//f/9//3//f/9//3//f/9//3/G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vQf9//3//f/9//3//f/9//3//f/9//38oJQghKSlJKa05/3//f/9//3//f/9//3//f/9//3//f/9//3//f/9/azUpKf9//3//f/9//3//f/9//3/vQf9/rTX/f/9//3//f/9//3//f/9//3//f/9//38pKcYYxhgHIf9//3//f/9//3//f/9//3//f/9//3//f/9//3//f/9//3//f/9//3//f/9//3//f/9//3//f/9//3/nIP9//3//f/9//3//f/9//3//f/9//38oKf9//3//f/9//3/nIP9//3//f/9//3//f/9//3//f/9//38IJQglxhz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Eot/3//f/9/CCn/f/9//3//f/9//3//f/9//3//f/9//3//f/9//3//f/9//3//f/9//3//f/9//3//f/9//3//f/9//3//f/9//3//f/9//3//f/9//3//f/9//3//f/9//3//f/9//3//f/9//3//f/9//3//f/9//3//f/9//3//f/9//3//f/9//3//f/9//3//f/9//3//f/9//3//f/9//3//f/9//3//f/9//3//f/9//3//f/9//3//f/9//3+EFKYcCCX/f/9//3//f/9//3//f/9//3/FHP9//3//f/9//3//f/9/Byn/f/9//3//f/9//3//f/9//3/GIIUYxhz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ycpByEpKWoxjDXGHEot/3//f/9//3//f/9//3//f/9//3//f/9//3//f/9//3//f/9//3//f/9//3//f/9//3//f/9//3//f/9//3//f/9//3//f/9//3//f/9//3//f/9//3//f/9//3//f/9//3//f/9//3//f/9//3//f/9//3//f/9//3//f/9//3//f/9//3//f/9//3//f/9//3//f/9//3//f/9//3//f/9//3//f/9//3//f/9//3//f/9//3//f/9/xiClHMckxiBqMf9//3//f/9//3/nIKUc/3//f/9//3//f/9//38HJeYg/3//f/9//3//f/9//3//f/9//3//fwgp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ByXFGMUY/3//f/9//3//f/9//3//f/9//3//f/9//3//f/9//3//f/9//3//f/9//3//f/9//3//f/9//3//f/9//3//f/9//3//f/9//3//f/9//3//f/9//3//f/9//3//f/9//3//f/9//3//f/9//3//f/9//3//f/9//3//f/9//3//f/9//3//f/9//3//f/9//3//f/9//3//f/9//3//f/9//3//f/9//3//f/9//3//f/9//3//f/9//3//f/9//3/GHIQc5yT/f/9//3//f/9/xhz/f/9//3//f/9//3//f8Yc5y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6UcpRznIMYgCSmlGP9//3//f/9//3//f/9//3/G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Rj/f8Uc/3//f/9//3//f/9//3//f/9/xhz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GHO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y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IKc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M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DG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MYcSS3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6CT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pKcUc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TF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oJMUc5iT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hylH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8Yg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FROUFAHAQAATAAAAGQAAAAAAAAAAAAAAJkAAAAoAAAAAAAAAAAAAACaAAAAKQAAACkAqgAAAAAAAAAAAAAAgD8AAAAAAAAAAAAAgD8AAAAAAAAAAAAAAAAAAAAAAAAAAAAAAAAAAAAAAAAAACIAAAAMAAAA/////0YAAAAcAAAAEAAAAEVNRisCQAAADAAAAAAAAAAOAAAAFAAAAAAAAAAQAAAAFAAAAA==</SignatureImage>
          <SignatureComments/>
          <WindowsVersion>10.0</WindowsVersion>
          <OfficeVersion>16.0.14332/22</OfficeVersion>
          <ApplicationVersion>16.0.14332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2</SignatureType>
        </SignatureInfoV1>
        <SignatureInfoV2 xmlns="http://schemas.microsoft.com/office/2006/digsig">
          <Address1>ул.Партизанская 49, офис 402 </Address1>
          <Address2/>
        </SignatureInfoV2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2023-02-14T06:30:02Z</xd:SigningTime>
          <xd:SigningCertificate>
            <xd:Cert>
              <xd:CertDigest>
                <DigestMethod Algorithm="http://www.w3.org/2000/09/xmldsig#sha1"/>
                <DigestValue>uMMAXmDuVFTkSAjJCKrfQjavWq4=</DigestValue>
              </xd:CertDigest>
              <xd:IssuerSerial>
                <X509IssuerName>CN=Федеральная налоговая служба, O=Федеральная налоговая служба, STREET="ул. Неглинная, д. 23", L=г. Москва, S=77 Москва, C=RU, ОГРН=1047707030513, E=uc@tax.gov.ru, OID.1.2.643.100.4=7707329152</X509IssuerName>
                <X509SerialNumber>378566976830411155277646209254554535775</X509SerialNumber>
              </xd:IssuerSerial>
            </xd:Cert>
          </xd:SigningCertificate>
          <xd:SignaturePolicyIdentifier>
            <xd:SignaturePolicyImplied/>
          </xd:SignaturePolicyIdentifier>
          <xd:SignatureProductionPlace>
            <xd:City>Иркутск </xd:City>
            <xd:StateOrProvince/>
            <xd:PostalCode>664007</xd:PostalCode>
            <xd:CountryName>Россия </xd:CountryName>
          </xd:SignatureProductionPlace>
        </xd:SignedSignatureProperties>
      </xd:SignedProperties>
    </xd:QualifyingProperties>
  </Object>
  <Object Id="idValidSigLnImg">AQAAAGwAAAAAAAAAAAAAAD8BAACfAAAAAAAAAAAAAABmFgAALAsAACBFTUYAAAEA0KsAAM4AAAAF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SKQ6iv1/AAAwct1/mAIAAAIAAAAAAAAAiD4e7P1/AAAAAAAAAAAAANFmron9fwAAkABDG5gCAAAsPNOk/X8AAAAAAAAAAAAAAAAAAAAAAACwtmVeCWMAAAAAp4n9fwAAAAAAAAAAAADg////AAAAAAC35n+YAgAAeK88VQAAAAAAAAAAAAAAAAYAAAAAAAAAAAAAAAAAAACcrjxV/AAAANmuPFX8AAAAcc326/1/AAAIXi0UmAIAAAAAAAAAAAAACF4tFJgCAAAARTUbmAIAAAC35n+YAgAA2+D66/1/AABArjxV/AAAANmuPFX8AAAAAAAAAAAAAAAAAAAAZHYACAAAAAAlAAAADAAAAAMAAAAYAAAADAAAAAAAAAASAAAADAAAAAEAAAAWAAAADAAAAAgAAABUAAAAVAAAAAwAAAA3AAAAIAAAAFoAAAABAAAAVVWPQYX2jk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FEAAAB4hgAAMAAAACAAAAD7AAAAVAAAAAAAAAAAAAAAAAAAAAAAAAD/AAAAQwAAAFAAAAAoAAAAeAAAAACGAAAAAAAAxgCIAJkAAAAoAAAAKAAAAP8AAABDAAAAAQAQAAAAAAAAAAAAAAAAAAAAAAAAAAAAAAA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otKSkpLf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kp/38pKf9/xhz/f/9//3//f/9//3//f/9//3//f/9//3//f8Yc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849/3//f/9//3//f/9//3//f/9//3//fwghCCEIJUotjDX/f/9//3//f/9//3//f/9//3//f/9//3//f/9//39KMSkp/3//f/9//3//f/9//3//f85B/3+MMf9//3//f/9//3//f/9//3//f/9//3//fykppRjGGOcc/3//f/9//3//f/9//3//f/9//3//f/9//3//f/9//3//f/9//3//f/9//3//f/9//3//f/9//3//f8Yc/3//f/9//3//f/9//3//f/9//3//fwcl/3//f/9//3//f8Yc/3//f/9//3//f/9//3//f/9//3//f+cgCCWlHP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clSS3/f/9//38IJf9//3//f/9//3//f/9//3//f/9//3//f/9//3//f/9//3//f/9//3//f/9//3//f/9//3//f/9//3//f/9//3//f/9//3//f/9//3//f/9//3//f/9//3//f/9//3//f/9//3//f/9//3//f/9//3//f/9//3//f/9//3//f/9//3//f/9//3//f/9//3//f/9//3//f/9//3//f/9//3//f/9//3//f/9//3//f/9//3//f/9//3//f4QUxhzoJP9//3//f/9//3//f/9//3//f8Uc/3//f/9//3//f/9//38HJf9//3//f/9//3//f/9//3//f6UcphymHP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BiUHJQglazFrMcYcSS3/f/9//3//f/9//3//f/9//3//f/9//3//f/9//3//f/9//3//f/9//3//f/9//3//f/9//3//f/9//3//f/9//3//f/9//3//f/9//3//f/9//3//f/9//3//f/9//3//f/9//3//f/9//3//f/9//3//f/9//3//f/9//3//f/9//3//f/9//3//f/9//3//f/9//3//f/9//3//f/9//3//f/9//3//f/9//3//f/9//3//f/9//3+lHMYgxiDGIEkt/3//f/9//3//f8YcpRz/f/9//3//f/9//3//fwglxhz/f/9//3//f/9//3//f/9//3//f/9/5yT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HIeYcxRj/f/9//3//f/9//3//f/9//3//f/9//3//f/9//3//f/9//3//f/9//3//f/9//3//f/9//3//f/9//3//f/9//3//f/9//3//f/9//3//f/9//3//f/9//3//f/9//3//f/9//3//f/9//3//f/9//3//f/9//3//f/9//3//f/9//3//f/9//3//f/9//3//f/9//3//f/9//3//f/9//3//f/9//3//f/9//3//f/9//3//f/9//3//f/9//3//f6UcpSDnJP9//3//f/9//3+lHP9//3//f/9//3//f/9/xhznJP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hBjGHMYg5yDoJKUY/3//f/9//3//f/9//3//f6UY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kGP9/pBz/f/9//3//f/9//3//f/9//3+lGP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8Ycxhz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JP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gkxiD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mIP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gpRz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IJcUc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YgxhwoKf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nIP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ykppBj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HJaUY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gxhzFIP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mHKUc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Rz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</Object>
  <Object Id="idInvalidSigLnImg">AQAAAGwAAAAAAAAAAAAAAD8BAACfAAAAAAAAAAAAAABmFgAALAsAACBFTUYAAAEAgLIAANUAAAAF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UQAAAHiGAAAwAAAAIAAAAPsAAABUAAAAAAAAAAAAAAAAAAAAAAAAAP8AAABDAAAAUAAAACgAAAB4AAAAAIYAAAAAAADGAIgAmQAAACgAAAAoAAAA/wAAAEM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Si0pKSkt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CSn/fykp/3/GHP9//3//f/9//3//f/9//3//f/9//3//f/9/xhz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zj3/f/9//3//f/9//3//f/9//3//f/9/CCEIIQglSi2MNf9//3//f/9//3//f/9//3//f/9//3//f/9//3//f0oxKSn/f/9//3//f/9//3//f/9/zkH/f4wx/3//f/9//3//f/9//3//f/9//3//f/9/KSmlGMYY5xz/f/9//3//f/9//3//f/9//3//f/9//3//f/9//3//f/9//3//f/9//3//f/9//3//f/9//3//f/9/xhz/f/9//3//f/9//3//f/9//3//f/9/ByX/f/9//3//f/9/xhz/f/9//3//f/9//3//f/9//3//f/9/5yAIJaUc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ByVJLf9//3//fwgl/3//f/9//3//f/9//3//f/9//3//f/9//3//f/9//3//f/9//3//f/9//3//f/9//3//f/9//3//f/9//3//f/9//3//f/9//3//f/9//3//f/9//3//f/9//3//f/9//3//f/9//3//f/9//3//f/9//3//f/9//3//f/9//3//f/9//3//f/9//3//f/9//3//f/9//3//f/9//3//f/9//3//f/9//3//f/9//3//f/9//3//f/9/hBTGHOgk/3//f/9//3//f/9//3//f/9/xRz/f/9//3//f/9//3//fwcl/3//f/9//3//f/9//3//f/9/pRymHKYc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GJQclCCVrMWsxxhxJLf9//3//f/9//3//f/9//3//f/9//3//f/9//3//f/9//3//f/9//3//f/9//3//f/9//3//f/9//3//f/9//3//f/9//3//f/9//3//f/9//3//f/9//3//f/9//3//f/9//3//f/9//3//f/9//3//f/9//3//f/9//3//f/9//3//f/9//3//f/9//3//f/9//3//f/9//3//f/9//3//f/9//3//f/9//3//f/9//3//f/9//3//f6UcxiDGIMYgSS3/f/9//3//f/9/xhylHP9//3//f/9//3//f/9/CCXGHP9//3//f/9//3//f/9//3//f/9//3/nJP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ch5hzFGP9//3//f/9//3//f/9//3//f/9//3//f/9//3//f/9//3//f/9//3//f/9//3//f/9//3//f/9//3//f/9//3//f/9//3//f/9//3//f/9//3//f/9//3//f/9//3//f/9//3//f/9//3//f/9//3//f/9//3//f/9//3//f/9//3//f/9//3//f/9//3//f/9//3//f/9//3//f/9//3//f/9//3//f/9//3//f/9//3//f/9//3//f/9//3//f/9/pRylIOck/3//f/9//3//f6Uc/3//f/9//3//f/9//3/GHOck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EGMYcxiDnIOgkpRj/f/9//3//f/9//3//f/9/pRj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6QY/3+kHP9//3//f/9//3//f/9//3//f6UY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hzGHP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k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6CTGIP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Yg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ClHP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glxRz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iDGHCgp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+cg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KSmkGP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clpRj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5yDGHMUg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6YcpRz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lHP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GAAAAFAAAAAgAAABUTlBQBwEAAE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nAAAAA8AAABhAAAAXQAAAHEAAAABAAAAVVWPQYX2jkEPAAAAYQAAAA0AAABMAAAAAAAAAAAAAAAAAAAA//////////9oAAAAEwQwBDUEMgRBBDoEMARPBCAALQQuABoELgAAAAYAAAAHAAAABwAAAAcAAAAGAAAABgAAAAcAAAAHAAAABAAAAAgAAAADAAAACAAAAAM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2090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Гаевская Элина</dc:creator>
  <cp:keywords/>
  <dc:description/>
  <cp:lastModifiedBy>Гаевская Элина</cp:lastModifiedBy>
  <cp:revision>16</cp:revision>
  <dcterms:created xsi:type="dcterms:W3CDTF">2023-02-12T05:05:00Z</dcterms:created>
  <dcterms:modified xsi:type="dcterms:W3CDTF">2023-02-14T06:29:00Z</dcterms:modified>
</cp:coreProperties>
</file>